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A764"/>
  <w:body>
    <w:p w:rsidR="00831922" w:rsidRDefault="00831922">
      <w:r>
        <w:rPr>
          <w:noProof/>
        </w:rPr>
        <mc:AlternateContent>
          <mc:Choice Requires="wps">
            <w:drawing>
              <wp:anchor distT="0" distB="0" distL="114300" distR="114300" simplePos="0" relativeHeight="251661312" behindDoc="0" locked="0" layoutInCell="1" allowOverlap="1" wp14:anchorId="7E889EA4" wp14:editId="5A3B07DE">
                <wp:simplePos x="0" y="0"/>
                <wp:positionH relativeFrom="margin">
                  <wp:align>center</wp:align>
                </wp:positionH>
                <wp:positionV relativeFrom="paragraph">
                  <wp:posOffset>-330200</wp:posOffset>
                </wp:positionV>
                <wp:extent cx="5076825" cy="1219200"/>
                <wp:effectExtent l="0" t="0" r="0" b="0"/>
                <wp:wrapNone/>
                <wp:docPr id="2" name="Tekstvak 2"/>
                <wp:cNvGraphicFramePr/>
                <a:graphic xmlns:a="http://schemas.openxmlformats.org/drawingml/2006/main">
                  <a:graphicData uri="http://schemas.microsoft.com/office/word/2010/wordprocessingShape">
                    <wps:wsp>
                      <wps:cNvSpPr txBox="1"/>
                      <wps:spPr>
                        <a:xfrm>
                          <a:off x="0" y="0"/>
                          <a:ext cx="5076825" cy="1219200"/>
                        </a:xfrm>
                        <a:prstGeom prst="rect">
                          <a:avLst/>
                        </a:prstGeom>
                        <a:noFill/>
                        <a:ln>
                          <a:noFill/>
                        </a:ln>
                      </wps:spPr>
                      <wps:txbx>
                        <w:txbxContent>
                          <w:p w:rsidR="006B33C3" w:rsidRPr="006B33C3" w:rsidRDefault="006B33C3" w:rsidP="006B33C3">
                            <w:pPr>
                              <w:jc w:val="center"/>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33C3">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Professionals Programma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89EA4" id="_x0000_t202" coordsize="21600,21600" o:spt="202" path="m,l,21600r21600,l21600,xe">
                <v:stroke joinstyle="miter"/>
                <v:path gradientshapeok="t" o:connecttype="rect"/>
              </v:shapetype>
              <v:shape id="Tekstvak 2" o:spid="_x0000_s1026" type="#_x0000_t202" style="position:absolute;margin-left:0;margin-top:-26pt;width:399.75pt;height: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" filled="f" stroked="f">
                <v:textbox>
                  <w:txbxContent>
                    <w:p w:rsidR="006B33C3" w:rsidRPr="006B33C3" w:rsidRDefault="006B33C3" w:rsidP="006B33C3">
                      <w:pPr>
                        <w:jc w:val="center"/>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33C3">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Professionals Programma 2018-2019</w:t>
                      </w:r>
                    </w:p>
                  </w:txbxContent>
                </v:textbox>
                <w10:wrap anchorx="margin"/>
              </v:shape>
            </w:pict>
          </mc:Fallback>
        </mc:AlternateContent>
      </w:r>
    </w:p>
    <w:p w:rsidR="00831922" w:rsidRPr="00463E12" w:rsidRDefault="00831922">
      <w:pPr>
        <w:rPr>
          <w:sz w:val="24"/>
          <w:szCs w:val="24"/>
        </w:rPr>
      </w:pPr>
    </w:p>
    <w:p w:rsidR="00463E12" w:rsidRPr="00463E12" w:rsidRDefault="00463E12" w:rsidP="00463E12">
      <w:pPr>
        <w:pStyle w:val="Geenafstand"/>
        <w:rPr>
          <w:sz w:val="24"/>
        </w:rPr>
      </w:pPr>
    </w:p>
    <w:p w:rsidR="00463E12" w:rsidRPr="00463E12" w:rsidRDefault="00463E12" w:rsidP="00463E12">
      <w:pPr>
        <w:pStyle w:val="Geenafstand"/>
        <w:rPr>
          <w:sz w:val="24"/>
        </w:rPr>
      </w:pPr>
      <w:r w:rsidRPr="00463E12">
        <w:rPr>
          <w:sz w:val="24"/>
        </w:rPr>
        <w:t>Beste Stakeholders,</w:t>
      </w:r>
    </w:p>
    <w:p w:rsidR="00463E12" w:rsidRPr="00463E12" w:rsidRDefault="00463E12" w:rsidP="00463E12">
      <w:pPr>
        <w:pStyle w:val="Geenafstand"/>
        <w:rPr>
          <w:sz w:val="24"/>
        </w:rPr>
      </w:pPr>
      <w:r w:rsidRPr="00463E12">
        <w:rPr>
          <w:sz w:val="24"/>
        </w:rPr>
        <w:t>Dit is alweer de laatste nieuwsbrief van</w:t>
      </w:r>
      <w:r w:rsidRPr="00463E12">
        <w:rPr>
          <w:sz w:val="24"/>
        </w:rPr>
        <w:t xml:space="preserve"> het jaar 2018. Na 3 maanden </w:t>
      </w:r>
      <w:r w:rsidRPr="00463E12">
        <w:rPr>
          <w:sz w:val="24"/>
        </w:rPr>
        <w:t xml:space="preserve">intensief met elkaar te hebben samengewerkt is het tijd voor de kerstdagen en </w:t>
      </w:r>
      <w:r w:rsidRPr="00463E12">
        <w:rPr>
          <w:sz w:val="24"/>
        </w:rPr>
        <w:t xml:space="preserve">de </w:t>
      </w:r>
      <w:r w:rsidR="006D02BF" w:rsidRPr="00463E12">
        <w:rPr>
          <w:sz w:val="24"/>
        </w:rPr>
        <w:t>jaarwisseling</w:t>
      </w:r>
      <w:r w:rsidRPr="00463E12">
        <w:rPr>
          <w:sz w:val="24"/>
        </w:rPr>
        <w:t xml:space="preserve">. </w:t>
      </w:r>
      <w:r w:rsidR="002C6347">
        <w:rPr>
          <w:sz w:val="24"/>
        </w:rPr>
        <w:t>In 2019 zullen we</w:t>
      </w:r>
      <w:r w:rsidRPr="00463E12">
        <w:rPr>
          <w:sz w:val="24"/>
        </w:rPr>
        <w:t xml:space="preserve"> weer vol goede voornemens </w:t>
      </w:r>
      <w:r w:rsidR="002C6347">
        <w:rPr>
          <w:sz w:val="24"/>
        </w:rPr>
        <w:t xml:space="preserve">en enthousiasme </w:t>
      </w:r>
      <w:r w:rsidRPr="00463E12">
        <w:rPr>
          <w:sz w:val="24"/>
        </w:rPr>
        <w:t xml:space="preserve">aan </w:t>
      </w:r>
      <w:r w:rsidR="002C6347">
        <w:rPr>
          <w:sz w:val="24"/>
        </w:rPr>
        <w:t>de slag</w:t>
      </w:r>
      <w:r w:rsidRPr="00463E12">
        <w:rPr>
          <w:sz w:val="24"/>
        </w:rPr>
        <w:t xml:space="preserve"> gaan met onze opdracht. Er is veel gebeurt in de laatste anderhalve maand en we willen jullie graag nog meenemen in de ontwikkelingen die hebben plaatsgevonden met betrekking tot onze opdracht.</w:t>
      </w:r>
    </w:p>
    <w:p w:rsidR="00831922" w:rsidRPr="00831922" w:rsidRDefault="006B33C3" w:rsidP="00831922">
      <w:pPr>
        <w:pStyle w:val="Kop2"/>
        <w:rPr>
          <w:sz w:val="22"/>
        </w:rPr>
      </w:pPr>
      <w:r w:rsidRPr="00831922">
        <w:rPr>
          <w:b/>
          <w:noProof/>
          <w:sz w:val="24"/>
        </w:rPr>
        <mc:AlternateContent>
          <mc:Choice Requires="wps">
            <w:drawing>
              <wp:anchor distT="0" distB="0" distL="114300" distR="114300" simplePos="0" relativeHeight="251659264" behindDoc="0" locked="0" layoutInCell="1" allowOverlap="1" wp14:anchorId="232E888D" wp14:editId="4B3952F4">
                <wp:simplePos x="0" y="0"/>
                <wp:positionH relativeFrom="column">
                  <wp:posOffset>1152525</wp:posOffset>
                </wp:positionH>
                <wp:positionV relativeFrom="paragraph">
                  <wp:posOffset>1076325</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B33C3" w:rsidRPr="006B33C3" w:rsidRDefault="006B33C3" w:rsidP="006B33C3">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2E888D" id="Tekstvak 1" o:spid="_x0000_s1027" type="#_x0000_t202" style="position:absolute;margin-left:90.75pt;margin-top:84.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" filled="f" stroked="f">
                <v:textbox style="mso-fit-shape-to-text:t">
                  <w:txbxContent>
                    <w:p w:rsidR="006B33C3" w:rsidRPr="006B33C3" w:rsidRDefault="006B33C3" w:rsidP="006B33C3">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463E12">
        <w:rPr>
          <w:b/>
          <w:noProof/>
          <w:sz w:val="24"/>
        </w:rPr>
        <w:t>WORKSHOP DESIGNTHINKING BIJ DE FRIESLAND</w:t>
      </w:r>
    </w:p>
    <w:p w:rsidR="00463E12" w:rsidRDefault="00463E12" w:rsidP="00463E12">
      <w:pPr>
        <w:pStyle w:val="Geenafstand"/>
        <w:rPr>
          <w:sz w:val="24"/>
        </w:rPr>
      </w:pPr>
      <w:r w:rsidRPr="00463E12">
        <w:rPr>
          <w:sz w:val="24"/>
        </w:rPr>
        <w:t xml:space="preserve">Op 16 november vond de workshop design thinking plaats bij de Friesland Zorgverzekeraar. Een workshop waar we met zijn allen heel erg naar uitkeken, omdat we zo nieuwe inzichten konden krijgen voor onze opdracht. Die inzichten hebben we ook daadwerkelijk gekregen. </w:t>
      </w:r>
    </w:p>
    <w:p w:rsidR="00463E12" w:rsidRPr="00463E12" w:rsidRDefault="00463E12" w:rsidP="00463E12">
      <w:pPr>
        <w:pStyle w:val="Geenafstand"/>
        <w:rPr>
          <w:sz w:val="24"/>
        </w:rPr>
      </w:pPr>
      <w:r w:rsidRPr="00463E12">
        <w:rPr>
          <w:sz w:val="24"/>
        </w:rPr>
        <w:t>In twee aparte groepen zijn we het proces van des</w:t>
      </w:r>
      <w:r>
        <w:rPr>
          <w:sz w:val="24"/>
        </w:rPr>
        <w:t>ign thinking doorgegaan, waar</w:t>
      </w:r>
      <w:r w:rsidRPr="00463E12">
        <w:rPr>
          <w:sz w:val="24"/>
        </w:rPr>
        <w:t xml:space="preserve"> een ware brainstormsessie </w:t>
      </w:r>
      <w:r>
        <w:rPr>
          <w:sz w:val="24"/>
        </w:rPr>
        <w:t xml:space="preserve">bij </w:t>
      </w:r>
      <w:r w:rsidRPr="00463E12">
        <w:rPr>
          <w:sz w:val="24"/>
        </w:rPr>
        <w:t xml:space="preserve">aan te pas kwam. Uit dit proces zijn twee prototypes naar voren gekomen: ‘The </w:t>
      </w:r>
      <w:proofErr w:type="spellStart"/>
      <w:r w:rsidRPr="00463E12">
        <w:rPr>
          <w:sz w:val="24"/>
        </w:rPr>
        <w:t>Frisian</w:t>
      </w:r>
      <w:proofErr w:type="spellEnd"/>
      <w:r w:rsidRPr="00463E12">
        <w:rPr>
          <w:sz w:val="24"/>
        </w:rPr>
        <w:t xml:space="preserve"> bag of </w:t>
      </w:r>
      <w:proofErr w:type="spellStart"/>
      <w:r w:rsidRPr="00463E12">
        <w:rPr>
          <w:sz w:val="24"/>
        </w:rPr>
        <w:t>happiness</w:t>
      </w:r>
      <w:proofErr w:type="spellEnd"/>
      <w:r w:rsidRPr="00463E12">
        <w:rPr>
          <w:sz w:val="24"/>
        </w:rPr>
        <w:t>’ en ‘#</w:t>
      </w:r>
      <w:proofErr w:type="spellStart"/>
      <w:r w:rsidRPr="00463E12">
        <w:rPr>
          <w:sz w:val="24"/>
        </w:rPr>
        <w:t>weinspirelwd</w:t>
      </w:r>
      <w:proofErr w:type="spellEnd"/>
      <w:r w:rsidRPr="00463E12">
        <w:rPr>
          <w:sz w:val="24"/>
        </w:rPr>
        <w:t xml:space="preserve">’. Na de workshop zijn we </w:t>
      </w:r>
      <w:r>
        <w:rPr>
          <w:sz w:val="24"/>
        </w:rPr>
        <w:t>later in kleine groepjes wee</w:t>
      </w:r>
      <w:r w:rsidRPr="00463E12">
        <w:rPr>
          <w:sz w:val="24"/>
        </w:rPr>
        <w:t>r bij elkaar gekomen om nogmaals dit proces d</w:t>
      </w:r>
      <w:r>
        <w:rPr>
          <w:sz w:val="24"/>
        </w:rPr>
        <w:t xml:space="preserve">oor te lopen en </w:t>
      </w:r>
      <w:r w:rsidRPr="00463E12">
        <w:rPr>
          <w:sz w:val="24"/>
        </w:rPr>
        <w:t xml:space="preserve">zo </w:t>
      </w:r>
      <w:r>
        <w:rPr>
          <w:sz w:val="24"/>
        </w:rPr>
        <w:t xml:space="preserve">nog meer </w:t>
      </w:r>
      <w:r w:rsidRPr="00463E12">
        <w:rPr>
          <w:sz w:val="24"/>
        </w:rPr>
        <w:t>prototypes te genereren. Een erg leuke en interessante ervaring om op deze manier naar een</w:t>
      </w:r>
      <w:r>
        <w:rPr>
          <w:sz w:val="24"/>
        </w:rPr>
        <w:t xml:space="preserve"> opdracht te kijken en ook </w:t>
      </w:r>
      <w:r w:rsidRPr="00463E12">
        <w:rPr>
          <w:sz w:val="24"/>
        </w:rPr>
        <w:t xml:space="preserve">zeker effectief. </w:t>
      </w:r>
    </w:p>
    <w:p w:rsidR="00463E12" w:rsidRPr="00463E12" w:rsidRDefault="00463E12" w:rsidP="00463E12">
      <w:pPr>
        <w:pStyle w:val="Geenafstand"/>
        <w:rPr>
          <w:sz w:val="24"/>
        </w:rPr>
      </w:pPr>
      <w:r>
        <w:rPr>
          <w:sz w:val="24"/>
        </w:rPr>
        <w:t xml:space="preserve">Na de laatste meeting </w:t>
      </w:r>
      <w:r w:rsidR="006D02BF">
        <w:rPr>
          <w:sz w:val="24"/>
        </w:rPr>
        <w:t>zijn er</w:t>
      </w:r>
      <w:r w:rsidRPr="00463E12">
        <w:rPr>
          <w:sz w:val="24"/>
        </w:rPr>
        <w:t xml:space="preserve"> </w:t>
      </w:r>
      <w:r>
        <w:rPr>
          <w:sz w:val="24"/>
        </w:rPr>
        <w:t xml:space="preserve">uiteindelijk </w:t>
      </w:r>
      <w:r w:rsidRPr="00463E12">
        <w:rPr>
          <w:sz w:val="24"/>
        </w:rPr>
        <w:t xml:space="preserve">6 prototypes </w:t>
      </w:r>
      <w:r>
        <w:rPr>
          <w:sz w:val="24"/>
        </w:rPr>
        <w:t>overgebleven waarvan we, na een spannende stemronde, nu 3 prototypes naar de opdrachtgever gestuurd hebben om te beoordelen of deze voldoen aan de verwachting van de opdracht.</w:t>
      </w:r>
    </w:p>
    <w:p w:rsidR="00831922" w:rsidRPr="00831922" w:rsidRDefault="00463E12" w:rsidP="00831922">
      <w:pPr>
        <w:pStyle w:val="Kop2"/>
        <w:rPr>
          <w:b/>
          <w:sz w:val="24"/>
        </w:rPr>
      </w:pPr>
      <w:r>
        <w:rPr>
          <w:b/>
          <w:sz w:val="24"/>
        </w:rPr>
        <w:t>TEAMINSIGHTS BIJ ING</w:t>
      </w:r>
    </w:p>
    <w:p w:rsidR="00463E12" w:rsidRPr="00463E12" w:rsidRDefault="00463E12" w:rsidP="00463E12">
      <w:pPr>
        <w:pStyle w:val="Geenafstand"/>
        <w:rPr>
          <w:sz w:val="24"/>
        </w:rPr>
      </w:pPr>
      <w:r>
        <w:rPr>
          <w:sz w:val="24"/>
        </w:rPr>
        <w:t>Vrijdag</w:t>
      </w:r>
      <w:r w:rsidRPr="00463E12">
        <w:rPr>
          <w:sz w:val="24"/>
        </w:rPr>
        <w:t xml:space="preserve"> 14 december </w:t>
      </w:r>
      <w:r>
        <w:rPr>
          <w:sz w:val="24"/>
        </w:rPr>
        <w:t>konden we ons, g</w:t>
      </w:r>
      <w:r w:rsidRPr="00463E12">
        <w:rPr>
          <w:sz w:val="24"/>
        </w:rPr>
        <w:t>ehul</w:t>
      </w:r>
      <w:r>
        <w:rPr>
          <w:sz w:val="24"/>
        </w:rPr>
        <w:t>d in kersttruien en kerstpakken, melden bij ING.</w:t>
      </w:r>
      <w:r w:rsidRPr="00463E12">
        <w:rPr>
          <w:sz w:val="24"/>
        </w:rPr>
        <w:t xml:space="preserve"> </w:t>
      </w:r>
      <w:r>
        <w:rPr>
          <w:sz w:val="24"/>
        </w:rPr>
        <w:t>Hier hebben we</w:t>
      </w:r>
      <w:r w:rsidRPr="00463E12">
        <w:rPr>
          <w:sz w:val="24"/>
        </w:rPr>
        <w:t xml:space="preserve"> eerst een presentatie </w:t>
      </w:r>
      <w:r>
        <w:rPr>
          <w:sz w:val="24"/>
        </w:rPr>
        <w:t>ge</w:t>
      </w:r>
      <w:r w:rsidRPr="00463E12">
        <w:rPr>
          <w:sz w:val="24"/>
        </w:rPr>
        <w:t xml:space="preserve">kregen </w:t>
      </w:r>
      <w:r>
        <w:rPr>
          <w:sz w:val="24"/>
        </w:rPr>
        <w:t xml:space="preserve">van Hillie </w:t>
      </w:r>
      <w:r w:rsidRPr="00463E12">
        <w:rPr>
          <w:sz w:val="24"/>
        </w:rPr>
        <w:t>over de geschiedenis en ontwikkeling van ING in deze veranderende wereld.</w:t>
      </w:r>
    </w:p>
    <w:p w:rsidR="00463E12" w:rsidRPr="00463E12" w:rsidRDefault="00463E12" w:rsidP="00463E12">
      <w:pPr>
        <w:pStyle w:val="Geenafstand"/>
        <w:rPr>
          <w:sz w:val="24"/>
        </w:rPr>
      </w:pPr>
      <w:r w:rsidRPr="00463E12">
        <w:rPr>
          <w:sz w:val="24"/>
        </w:rPr>
        <w:t xml:space="preserve">Na de presentatie </w:t>
      </w:r>
      <w:r>
        <w:rPr>
          <w:sz w:val="24"/>
        </w:rPr>
        <w:t>zijn we aan de slag gegaan</w:t>
      </w:r>
      <w:r w:rsidRPr="00463E12">
        <w:rPr>
          <w:sz w:val="24"/>
        </w:rPr>
        <w:t xml:space="preserve"> met onze </w:t>
      </w:r>
      <w:proofErr w:type="spellStart"/>
      <w:r w:rsidRPr="00463E12">
        <w:rPr>
          <w:sz w:val="24"/>
        </w:rPr>
        <w:t>insights</w:t>
      </w:r>
      <w:proofErr w:type="spellEnd"/>
      <w:r>
        <w:rPr>
          <w:sz w:val="24"/>
        </w:rPr>
        <w:t>-</w:t>
      </w:r>
      <w:r w:rsidRPr="00463E12">
        <w:rPr>
          <w:sz w:val="24"/>
        </w:rPr>
        <w:t xml:space="preserve">profielen. Tijdens het startweekend van Schiermonnikoog hebben we allemaal een profiel gekregen met daaraan gekoppelde kleuren en welke eigenschappen hierbij horen. Zowel de eigenschappen op een goede dag als de eigenschappen op een slechte dag. </w:t>
      </w:r>
      <w:r>
        <w:rPr>
          <w:sz w:val="24"/>
        </w:rPr>
        <w:t xml:space="preserve">Tijdens deze dag </w:t>
      </w:r>
      <w:r w:rsidR="006D02BF">
        <w:rPr>
          <w:sz w:val="24"/>
        </w:rPr>
        <w:t>hebben we daar ve</w:t>
      </w:r>
      <w:r w:rsidRPr="00463E12">
        <w:rPr>
          <w:sz w:val="24"/>
        </w:rPr>
        <w:t>rdieping op</w:t>
      </w:r>
      <w:r w:rsidR="006D02BF">
        <w:rPr>
          <w:sz w:val="24"/>
        </w:rPr>
        <w:t xml:space="preserve"> gegeven en bekeken</w:t>
      </w:r>
      <w:r w:rsidRPr="00463E12">
        <w:rPr>
          <w:sz w:val="24"/>
        </w:rPr>
        <w:t xml:space="preserve"> hoe we onze kleuren het beste konden inzetten in het team. Met verschillende oefeningen kwamen we erachter wat onze valkuilen als groep konden zijn, maar ook wat onze sterke kanten zijn. Als afsluitende opdracht beschreven we onze eigen rol binnen de groep, hier kregen we vervolgens van elkaar feedback op of dit al gezien is of niet. Een hele nieuwe manier van feedback geven en ontvangen. </w:t>
      </w:r>
    </w:p>
    <w:p w:rsidR="006D02BF" w:rsidRPr="00831922" w:rsidRDefault="002C6347" w:rsidP="006D02BF">
      <w:pPr>
        <w:pStyle w:val="Kop2"/>
        <w:rPr>
          <w:b/>
          <w:sz w:val="24"/>
        </w:rPr>
      </w:pPr>
      <w:r>
        <w:rPr>
          <w:b/>
          <w:sz w:val="24"/>
        </w:rPr>
        <w:t>ALUMNI WANDELING</w:t>
      </w:r>
    </w:p>
    <w:p w:rsidR="002C6347" w:rsidRPr="002C6347" w:rsidRDefault="002C6347" w:rsidP="002C6347">
      <w:pPr>
        <w:pStyle w:val="Geenafstand"/>
        <w:rPr>
          <w:sz w:val="24"/>
        </w:rPr>
      </w:pPr>
      <w:r>
        <w:rPr>
          <w:sz w:val="24"/>
        </w:rPr>
        <w:t xml:space="preserve">Samen met elkaar, oud deelnemers, en stakeholders hebben we op vrijdag 14 december na de </w:t>
      </w:r>
      <w:proofErr w:type="spellStart"/>
      <w:r>
        <w:rPr>
          <w:sz w:val="24"/>
        </w:rPr>
        <w:t>teaminsights</w:t>
      </w:r>
      <w:proofErr w:type="spellEnd"/>
      <w:r>
        <w:rPr>
          <w:sz w:val="24"/>
        </w:rPr>
        <w:t xml:space="preserve"> een mooie stadswandeling door Leeuwarden gemaakt. Dit onder begeleiding van onze eigen gids, tevens ook een oud deelnemer van het programma. Na de wandeling konden we opwarmen en ‘netwerken’ onder het genot van een borrel in De Bak.</w:t>
      </w:r>
    </w:p>
    <w:p w:rsidR="00463E12" w:rsidRPr="00463E12" w:rsidRDefault="00463E12" w:rsidP="00463E12">
      <w:pPr>
        <w:pStyle w:val="Geenafstand"/>
        <w:rPr>
          <w:sz w:val="24"/>
        </w:rPr>
      </w:pPr>
    </w:p>
    <w:p w:rsidR="00831922" w:rsidRDefault="00831922" w:rsidP="00831922">
      <w:pPr>
        <w:pStyle w:val="Kop2"/>
        <w:rPr>
          <w:b/>
          <w:sz w:val="24"/>
        </w:rPr>
      </w:pPr>
      <w:r w:rsidRPr="00831922">
        <w:rPr>
          <w:b/>
          <w:sz w:val="24"/>
        </w:rPr>
        <w:t>Planning</w:t>
      </w:r>
    </w:p>
    <w:p w:rsidR="00DB665A" w:rsidRDefault="00861E26" w:rsidP="00E861DB">
      <w:pPr>
        <w:rPr>
          <w:sz w:val="24"/>
        </w:rPr>
      </w:pPr>
      <w:r>
        <w:rPr>
          <w:sz w:val="24"/>
        </w:rPr>
        <w:t>03-01: Gezamenlijke bespreking bij Aegon met als doel: 1 prototype kiezen</w:t>
      </w:r>
    </w:p>
    <w:p w:rsidR="00861E26" w:rsidRDefault="00861E26" w:rsidP="00E861DB">
      <w:pPr>
        <w:rPr>
          <w:sz w:val="24"/>
        </w:rPr>
      </w:pPr>
      <w:r>
        <w:rPr>
          <w:sz w:val="24"/>
        </w:rPr>
        <w:t>18-01: Intervisie + projectbespreking bij NHL</w:t>
      </w:r>
    </w:p>
    <w:p w:rsidR="00861E26" w:rsidRDefault="00861E26" w:rsidP="00861E26">
      <w:pPr>
        <w:pStyle w:val="Kop2"/>
        <w:rPr>
          <w:b/>
          <w:sz w:val="24"/>
        </w:rPr>
      </w:pPr>
      <w:r>
        <w:rPr>
          <w:b/>
          <w:sz w:val="24"/>
        </w:rPr>
        <w:t>Tips</w:t>
      </w:r>
    </w:p>
    <w:p w:rsidR="00DB665A" w:rsidRDefault="00861E26" w:rsidP="00E861DB">
      <w:pPr>
        <w:rPr>
          <w:sz w:val="24"/>
        </w:rPr>
      </w:pPr>
      <w:r>
        <w:rPr>
          <w:sz w:val="24"/>
        </w:rPr>
        <w:t xml:space="preserve">Voor meer foto’s/filmpjes van onze verschillende workshops en de Alumni wandeling, volg onze </w:t>
      </w:r>
      <w:proofErr w:type="spellStart"/>
      <w:r>
        <w:rPr>
          <w:sz w:val="24"/>
        </w:rPr>
        <w:t>instagram</w:t>
      </w:r>
      <w:proofErr w:type="spellEnd"/>
      <w:r>
        <w:rPr>
          <w:sz w:val="24"/>
        </w:rPr>
        <w:t xml:space="preserve">! </w:t>
      </w:r>
      <w:r>
        <w:rPr>
          <w:color w:val="365F91" w:themeColor="accent1" w:themeShade="BF"/>
          <w:sz w:val="24"/>
          <w:u w:val="single"/>
        </w:rPr>
        <w:t>@</w:t>
      </w:r>
      <w:proofErr w:type="spellStart"/>
      <w:r>
        <w:rPr>
          <w:color w:val="365F91" w:themeColor="accent1" w:themeShade="BF"/>
          <w:sz w:val="24"/>
          <w:u w:val="single"/>
        </w:rPr>
        <w:t>ypp_</w:t>
      </w:r>
      <w:r w:rsidRPr="00861E26">
        <w:rPr>
          <w:color w:val="365F91" w:themeColor="accent1" w:themeShade="BF"/>
          <w:sz w:val="24"/>
          <w:u w:val="single"/>
        </w:rPr>
        <w:t>leeuwarden</w:t>
      </w:r>
      <w:proofErr w:type="spellEnd"/>
    </w:p>
    <w:p w:rsidR="00DB665A" w:rsidRDefault="00DB665A" w:rsidP="00E861DB">
      <w:pPr>
        <w:rPr>
          <w:b/>
          <w:noProof/>
          <w:sz w:val="24"/>
        </w:rPr>
      </w:pPr>
    </w:p>
    <w:p w:rsidR="00DB665A" w:rsidRDefault="004B2BD0" w:rsidP="00DB665A">
      <w:pPr>
        <w:pStyle w:val="Geenafstand"/>
      </w:pPr>
      <w:r>
        <w:rPr>
          <w:noProof/>
        </w:rPr>
        <w:drawing>
          <wp:anchor distT="0" distB="0" distL="114300" distR="114300" simplePos="0" relativeHeight="251662336" behindDoc="1" locked="0" layoutInCell="1" allowOverlap="1" wp14:anchorId="490AE100">
            <wp:simplePos x="0" y="0"/>
            <wp:positionH relativeFrom="margin">
              <wp:align>center</wp:align>
            </wp:positionH>
            <wp:positionV relativeFrom="paragraph">
              <wp:posOffset>2428</wp:posOffset>
            </wp:positionV>
            <wp:extent cx="4999990" cy="50958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st2.jpg"/>
                    <pic:cNvPicPr/>
                  </pic:nvPicPr>
                  <pic:blipFill rotWithShape="1">
                    <a:blip r:embed="rId5">
                      <a:extLst>
                        <a:ext uri="{28A0092B-C50C-407E-A947-70E740481C1C}">
                          <a14:useLocalDpi xmlns:a14="http://schemas.microsoft.com/office/drawing/2010/main" val="0"/>
                        </a:ext>
                      </a:extLst>
                    </a:blip>
                    <a:srcRect t="23439" b="19247"/>
                    <a:stretch/>
                  </pic:blipFill>
                  <pic:spPr bwMode="auto">
                    <a:xfrm>
                      <a:off x="0" y="0"/>
                      <a:ext cx="4999990" cy="509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4B2BD0" w:rsidRDefault="004B2BD0" w:rsidP="00DB665A">
      <w:pPr>
        <w:pStyle w:val="Geenafstand"/>
        <w:rPr>
          <w:noProof/>
        </w:rPr>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bookmarkStart w:id="0" w:name="_GoBack"/>
      <w:bookmarkEnd w:id="0"/>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Default="00DB665A" w:rsidP="00DB665A">
      <w:pPr>
        <w:pStyle w:val="Geenafstand"/>
      </w:pPr>
    </w:p>
    <w:p w:rsidR="00DB665A" w:rsidRPr="00DB665A" w:rsidRDefault="00DB665A" w:rsidP="00DB665A">
      <w:pPr>
        <w:pStyle w:val="Geenafstand"/>
        <w:jc w:val="center"/>
        <w:rPr>
          <w:rFonts w:ascii="Bradley Hand ITC" w:hAnsi="Bradley Hand ITC"/>
          <w:b/>
          <w:sz w:val="36"/>
        </w:rPr>
      </w:pPr>
      <w:r w:rsidRPr="00DB665A">
        <w:rPr>
          <w:rFonts w:ascii="Bradley Hand ITC" w:hAnsi="Bradley Hand ITC"/>
          <w:b/>
          <w:sz w:val="36"/>
        </w:rPr>
        <w:t>Wij wensen alle stakeholders en andere geïnteresseerden/betrokken</w:t>
      </w:r>
      <w:r w:rsidR="00A213A6">
        <w:rPr>
          <w:rFonts w:ascii="Bradley Hand ITC" w:hAnsi="Bradley Hand ITC"/>
          <w:b/>
          <w:sz w:val="36"/>
        </w:rPr>
        <w:t xml:space="preserve">en hele fijne feestdagen </w:t>
      </w:r>
      <w:r w:rsidRPr="00DB665A">
        <w:rPr>
          <w:rFonts w:ascii="Bradley Hand ITC" w:hAnsi="Bradley Hand ITC"/>
          <w:b/>
          <w:sz w:val="36"/>
        </w:rPr>
        <w:t xml:space="preserve">en we </w:t>
      </w:r>
      <w:r w:rsidRPr="00DB665A">
        <w:rPr>
          <w:rFonts w:ascii="Bradley Hand ITC" w:hAnsi="Bradley Hand ITC"/>
          <w:b/>
          <w:sz w:val="36"/>
        </w:rPr>
        <w:t>zien jullie graag weer in 2019!!</w:t>
      </w:r>
    </w:p>
    <w:sectPr w:rsidR="00DB665A" w:rsidRPr="00DB665A" w:rsidSect="006B33C3">
      <w:pgSz w:w="11906" w:h="16838"/>
      <w:pgMar w:top="1417" w:right="1417" w:bottom="1417" w:left="1417"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C3"/>
    <w:rsid w:val="00265B60"/>
    <w:rsid w:val="002C6347"/>
    <w:rsid w:val="00463E12"/>
    <w:rsid w:val="004B2BD0"/>
    <w:rsid w:val="00664BD2"/>
    <w:rsid w:val="006B33C3"/>
    <w:rsid w:val="006D02BF"/>
    <w:rsid w:val="006F47B6"/>
    <w:rsid w:val="0075694D"/>
    <w:rsid w:val="00831922"/>
    <w:rsid w:val="00861E26"/>
    <w:rsid w:val="00973B19"/>
    <w:rsid w:val="00A213A6"/>
    <w:rsid w:val="00BA1553"/>
    <w:rsid w:val="00DB665A"/>
    <w:rsid w:val="00E861DB"/>
    <w:rsid w:val="00ED374F"/>
    <w:rsid w:val="00F04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a764,#f79443"/>
      <o:colormenu v:ext="edit" fillcolor="#f8a764"/>
    </o:shapedefaults>
    <o:shapelayout v:ext="edit">
      <o:idmap v:ext="edit" data="1"/>
    </o:shapelayout>
  </w:shapeDefaults>
  <w:decimalSymbol w:val=","/>
  <w:listSeparator w:val=";"/>
  <w14:docId w14:val="4D4BB91B"/>
  <w15:chartTrackingRefBased/>
  <w15:docId w15:val="{F7F2E5C6-42CB-4E63-B967-1705D6A8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3C3"/>
  </w:style>
  <w:style w:type="paragraph" w:styleId="Kop1">
    <w:name w:val="heading 1"/>
    <w:basedOn w:val="Standaard"/>
    <w:next w:val="Standaard"/>
    <w:link w:val="Kop1Char"/>
    <w:uiPriority w:val="9"/>
    <w:qFormat/>
    <w:rsid w:val="006B33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B33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B33C3"/>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6B33C3"/>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B33C3"/>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B33C3"/>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B33C3"/>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B33C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B33C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3C3"/>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B33C3"/>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B33C3"/>
    <w:rPr>
      <w:caps/>
      <w:color w:val="243F60" w:themeColor="accent1" w:themeShade="7F"/>
      <w:spacing w:val="15"/>
    </w:rPr>
  </w:style>
  <w:style w:type="character" w:customStyle="1" w:styleId="Kop4Char">
    <w:name w:val="Kop 4 Char"/>
    <w:basedOn w:val="Standaardalinea-lettertype"/>
    <w:link w:val="Kop4"/>
    <w:uiPriority w:val="9"/>
    <w:semiHidden/>
    <w:rsid w:val="006B33C3"/>
    <w:rPr>
      <w:caps/>
      <w:color w:val="365F91" w:themeColor="accent1" w:themeShade="BF"/>
      <w:spacing w:val="10"/>
    </w:rPr>
  </w:style>
  <w:style w:type="character" w:customStyle="1" w:styleId="Kop5Char">
    <w:name w:val="Kop 5 Char"/>
    <w:basedOn w:val="Standaardalinea-lettertype"/>
    <w:link w:val="Kop5"/>
    <w:uiPriority w:val="9"/>
    <w:semiHidden/>
    <w:rsid w:val="006B33C3"/>
    <w:rPr>
      <w:caps/>
      <w:color w:val="365F91" w:themeColor="accent1" w:themeShade="BF"/>
      <w:spacing w:val="10"/>
    </w:rPr>
  </w:style>
  <w:style w:type="character" w:customStyle="1" w:styleId="Kop6Char">
    <w:name w:val="Kop 6 Char"/>
    <w:basedOn w:val="Standaardalinea-lettertype"/>
    <w:link w:val="Kop6"/>
    <w:uiPriority w:val="9"/>
    <w:semiHidden/>
    <w:rsid w:val="006B33C3"/>
    <w:rPr>
      <w:caps/>
      <w:color w:val="365F91" w:themeColor="accent1" w:themeShade="BF"/>
      <w:spacing w:val="10"/>
    </w:rPr>
  </w:style>
  <w:style w:type="character" w:customStyle="1" w:styleId="Kop7Char">
    <w:name w:val="Kop 7 Char"/>
    <w:basedOn w:val="Standaardalinea-lettertype"/>
    <w:link w:val="Kop7"/>
    <w:uiPriority w:val="9"/>
    <w:semiHidden/>
    <w:rsid w:val="006B33C3"/>
    <w:rPr>
      <w:caps/>
      <w:color w:val="365F91" w:themeColor="accent1" w:themeShade="BF"/>
      <w:spacing w:val="10"/>
    </w:rPr>
  </w:style>
  <w:style w:type="character" w:customStyle="1" w:styleId="Kop8Char">
    <w:name w:val="Kop 8 Char"/>
    <w:basedOn w:val="Standaardalinea-lettertype"/>
    <w:link w:val="Kop8"/>
    <w:uiPriority w:val="9"/>
    <w:semiHidden/>
    <w:rsid w:val="006B33C3"/>
    <w:rPr>
      <w:caps/>
      <w:spacing w:val="10"/>
      <w:sz w:val="18"/>
      <w:szCs w:val="18"/>
    </w:rPr>
  </w:style>
  <w:style w:type="character" w:customStyle="1" w:styleId="Kop9Char">
    <w:name w:val="Kop 9 Char"/>
    <w:basedOn w:val="Standaardalinea-lettertype"/>
    <w:link w:val="Kop9"/>
    <w:uiPriority w:val="9"/>
    <w:semiHidden/>
    <w:rsid w:val="006B33C3"/>
    <w:rPr>
      <w:i/>
      <w:iCs/>
      <w:caps/>
      <w:spacing w:val="10"/>
      <w:sz w:val="18"/>
      <w:szCs w:val="18"/>
    </w:rPr>
  </w:style>
  <w:style w:type="paragraph" w:styleId="Bijschrift">
    <w:name w:val="caption"/>
    <w:basedOn w:val="Standaard"/>
    <w:next w:val="Standaard"/>
    <w:uiPriority w:val="35"/>
    <w:semiHidden/>
    <w:unhideWhenUsed/>
    <w:qFormat/>
    <w:rsid w:val="006B33C3"/>
    <w:rPr>
      <w:b/>
      <w:bCs/>
      <w:color w:val="365F91" w:themeColor="accent1" w:themeShade="BF"/>
      <w:sz w:val="16"/>
      <w:szCs w:val="16"/>
    </w:rPr>
  </w:style>
  <w:style w:type="paragraph" w:styleId="Titel">
    <w:name w:val="Title"/>
    <w:basedOn w:val="Standaard"/>
    <w:next w:val="Standaard"/>
    <w:link w:val="TitelChar"/>
    <w:uiPriority w:val="10"/>
    <w:qFormat/>
    <w:rsid w:val="006B33C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B33C3"/>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6B33C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B33C3"/>
    <w:rPr>
      <w:caps/>
      <w:color w:val="595959" w:themeColor="text1" w:themeTint="A6"/>
      <w:spacing w:val="10"/>
      <w:sz w:val="21"/>
      <w:szCs w:val="21"/>
    </w:rPr>
  </w:style>
  <w:style w:type="character" w:styleId="Zwaar">
    <w:name w:val="Strong"/>
    <w:uiPriority w:val="22"/>
    <w:qFormat/>
    <w:rsid w:val="006B33C3"/>
    <w:rPr>
      <w:b/>
      <w:bCs/>
    </w:rPr>
  </w:style>
  <w:style w:type="character" w:styleId="Nadruk">
    <w:name w:val="Emphasis"/>
    <w:uiPriority w:val="20"/>
    <w:qFormat/>
    <w:rsid w:val="006B33C3"/>
    <w:rPr>
      <w:caps/>
      <w:color w:val="243F60" w:themeColor="accent1" w:themeShade="7F"/>
      <w:spacing w:val="5"/>
    </w:rPr>
  </w:style>
  <w:style w:type="paragraph" w:styleId="Geenafstand">
    <w:name w:val="No Spacing"/>
    <w:uiPriority w:val="1"/>
    <w:qFormat/>
    <w:rsid w:val="006B33C3"/>
    <w:pPr>
      <w:spacing w:after="0" w:line="240" w:lineRule="auto"/>
    </w:pPr>
  </w:style>
  <w:style w:type="paragraph" w:styleId="Citaat">
    <w:name w:val="Quote"/>
    <w:basedOn w:val="Standaard"/>
    <w:next w:val="Standaard"/>
    <w:link w:val="CitaatChar"/>
    <w:uiPriority w:val="29"/>
    <w:qFormat/>
    <w:rsid w:val="006B33C3"/>
    <w:rPr>
      <w:i/>
      <w:iCs/>
      <w:sz w:val="24"/>
      <w:szCs w:val="24"/>
    </w:rPr>
  </w:style>
  <w:style w:type="character" w:customStyle="1" w:styleId="CitaatChar">
    <w:name w:val="Citaat Char"/>
    <w:basedOn w:val="Standaardalinea-lettertype"/>
    <w:link w:val="Citaat"/>
    <w:uiPriority w:val="29"/>
    <w:rsid w:val="006B33C3"/>
    <w:rPr>
      <w:i/>
      <w:iCs/>
      <w:sz w:val="24"/>
      <w:szCs w:val="24"/>
    </w:rPr>
  </w:style>
  <w:style w:type="paragraph" w:styleId="Duidelijkcitaat">
    <w:name w:val="Intense Quote"/>
    <w:basedOn w:val="Standaard"/>
    <w:next w:val="Standaard"/>
    <w:link w:val="DuidelijkcitaatChar"/>
    <w:uiPriority w:val="30"/>
    <w:qFormat/>
    <w:rsid w:val="006B33C3"/>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B33C3"/>
    <w:rPr>
      <w:color w:val="4F81BD" w:themeColor="accent1"/>
      <w:sz w:val="24"/>
      <w:szCs w:val="24"/>
    </w:rPr>
  </w:style>
  <w:style w:type="character" w:styleId="Subtielebenadrukking">
    <w:name w:val="Subtle Emphasis"/>
    <w:uiPriority w:val="19"/>
    <w:qFormat/>
    <w:rsid w:val="006B33C3"/>
    <w:rPr>
      <w:i/>
      <w:iCs/>
      <w:color w:val="243F60" w:themeColor="accent1" w:themeShade="7F"/>
    </w:rPr>
  </w:style>
  <w:style w:type="character" w:styleId="Intensievebenadrukking">
    <w:name w:val="Intense Emphasis"/>
    <w:uiPriority w:val="21"/>
    <w:qFormat/>
    <w:rsid w:val="006B33C3"/>
    <w:rPr>
      <w:b/>
      <w:bCs/>
      <w:caps/>
      <w:color w:val="243F60" w:themeColor="accent1" w:themeShade="7F"/>
      <w:spacing w:val="10"/>
    </w:rPr>
  </w:style>
  <w:style w:type="character" w:styleId="Subtieleverwijzing">
    <w:name w:val="Subtle Reference"/>
    <w:uiPriority w:val="31"/>
    <w:qFormat/>
    <w:rsid w:val="006B33C3"/>
    <w:rPr>
      <w:b/>
      <w:bCs/>
      <w:color w:val="4F81BD" w:themeColor="accent1"/>
    </w:rPr>
  </w:style>
  <w:style w:type="character" w:styleId="Intensieveverwijzing">
    <w:name w:val="Intense Reference"/>
    <w:uiPriority w:val="32"/>
    <w:qFormat/>
    <w:rsid w:val="006B33C3"/>
    <w:rPr>
      <w:b/>
      <w:bCs/>
      <w:i/>
      <w:iCs/>
      <w:caps/>
      <w:color w:val="4F81BD" w:themeColor="accent1"/>
    </w:rPr>
  </w:style>
  <w:style w:type="character" w:styleId="Titelvanboek">
    <w:name w:val="Book Title"/>
    <w:uiPriority w:val="33"/>
    <w:qFormat/>
    <w:rsid w:val="006B33C3"/>
    <w:rPr>
      <w:b/>
      <w:bCs/>
      <w:i/>
      <w:iCs/>
      <w:spacing w:val="0"/>
    </w:rPr>
  </w:style>
  <w:style w:type="paragraph" w:styleId="Kopvaninhoudsopgave">
    <w:name w:val="TOC Heading"/>
    <w:basedOn w:val="Kop1"/>
    <w:next w:val="Standaard"/>
    <w:uiPriority w:val="39"/>
    <w:semiHidden/>
    <w:unhideWhenUsed/>
    <w:qFormat/>
    <w:rsid w:val="006B33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6388">
      <w:bodyDiv w:val="1"/>
      <w:marLeft w:val="0"/>
      <w:marRight w:val="0"/>
      <w:marTop w:val="0"/>
      <w:marBottom w:val="0"/>
      <w:divBdr>
        <w:top w:val="none" w:sz="0" w:space="0" w:color="auto"/>
        <w:left w:val="none" w:sz="0" w:space="0" w:color="auto"/>
        <w:bottom w:val="none" w:sz="0" w:space="0" w:color="auto"/>
        <w:right w:val="none" w:sz="0" w:space="0" w:color="auto"/>
      </w:divBdr>
    </w:div>
    <w:div w:id="748885036">
      <w:bodyDiv w:val="1"/>
      <w:marLeft w:val="0"/>
      <w:marRight w:val="0"/>
      <w:marTop w:val="0"/>
      <w:marBottom w:val="0"/>
      <w:divBdr>
        <w:top w:val="none" w:sz="0" w:space="0" w:color="auto"/>
        <w:left w:val="none" w:sz="0" w:space="0" w:color="auto"/>
        <w:bottom w:val="none" w:sz="0" w:space="0" w:color="auto"/>
        <w:right w:val="none" w:sz="0" w:space="0" w:color="auto"/>
      </w:divBdr>
    </w:div>
    <w:div w:id="800609651">
      <w:bodyDiv w:val="1"/>
      <w:marLeft w:val="0"/>
      <w:marRight w:val="0"/>
      <w:marTop w:val="0"/>
      <w:marBottom w:val="0"/>
      <w:divBdr>
        <w:top w:val="none" w:sz="0" w:space="0" w:color="auto"/>
        <w:left w:val="none" w:sz="0" w:space="0" w:color="auto"/>
        <w:bottom w:val="none" w:sz="0" w:space="0" w:color="auto"/>
        <w:right w:val="none" w:sz="0" w:space="0" w:color="auto"/>
      </w:divBdr>
    </w:div>
    <w:div w:id="916013817">
      <w:bodyDiv w:val="1"/>
      <w:marLeft w:val="0"/>
      <w:marRight w:val="0"/>
      <w:marTop w:val="0"/>
      <w:marBottom w:val="0"/>
      <w:divBdr>
        <w:top w:val="none" w:sz="0" w:space="0" w:color="auto"/>
        <w:left w:val="none" w:sz="0" w:space="0" w:color="auto"/>
        <w:bottom w:val="none" w:sz="0" w:space="0" w:color="auto"/>
        <w:right w:val="none" w:sz="0" w:space="0" w:color="auto"/>
      </w:divBdr>
    </w:div>
    <w:div w:id="2028285031">
      <w:bodyDiv w:val="1"/>
      <w:marLeft w:val="0"/>
      <w:marRight w:val="0"/>
      <w:marTop w:val="0"/>
      <w:marBottom w:val="0"/>
      <w:divBdr>
        <w:top w:val="none" w:sz="0" w:space="0" w:color="auto"/>
        <w:left w:val="none" w:sz="0" w:space="0" w:color="auto"/>
        <w:bottom w:val="none" w:sz="0" w:space="0" w:color="auto"/>
        <w:right w:val="none" w:sz="0" w:space="0" w:color="auto"/>
      </w:divBdr>
    </w:div>
    <w:div w:id="21150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C6F7-5754-4D86-BC42-FD9517BD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Zijlstra, Ilse</dc:creator>
  <cp:keywords/>
  <dc:description/>
  <cp:lastModifiedBy>Zijlstra, Ilse</cp:lastModifiedBy>
  <cp:revision>2</cp:revision>
  <dcterms:created xsi:type="dcterms:W3CDTF">2018-12-19T12:48:00Z</dcterms:created>
  <dcterms:modified xsi:type="dcterms:W3CDTF">2018-12-19T12:48:00Z</dcterms:modified>
</cp:coreProperties>
</file>